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46" w:rsidRPr="00B11F59" w:rsidRDefault="00B11F59">
      <w:pPr>
        <w:pStyle w:val="BodyText"/>
        <w:spacing w:before="178" w:line="410" w:lineRule="auto"/>
        <w:ind w:right="1636"/>
        <w:rPr>
          <w:rFonts w:ascii="Trebuchet MS" w:hAnsi="Trebuchet MS"/>
          <w:sz w:val="28"/>
          <w:szCs w:val="28"/>
        </w:rPr>
      </w:pPr>
      <w:r w:rsidRPr="00B11F59">
        <w:rPr>
          <w:rFonts w:ascii="Trebuchet MS" w:hAnsi="Trebuchet MS"/>
          <w:sz w:val="28"/>
          <w:szCs w:val="28"/>
        </w:rPr>
        <w:t>INTERNSHIP ACQUIREMENT REPORT</w:t>
      </w:r>
    </w:p>
    <w:p w:rsidR="00616946" w:rsidRPr="00B11F59" w:rsidRDefault="00616946">
      <w:pPr>
        <w:spacing w:before="5" w:after="1"/>
        <w:rPr>
          <w:rFonts w:ascii="Trebuchet MS" w:hAnsi="Trebuchet MS"/>
          <w:b/>
          <w:sz w:val="9"/>
        </w:rPr>
      </w:pPr>
    </w:p>
    <w:tbl>
      <w:tblPr>
        <w:tblStyle w:val="TableNormal1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15"/>
      </w:tblGrid>
      <w:tr w:rsidR="00616946" w:rsidRPr="00B11F59">
        <w:trPr>
          <w:trHeight w:val="740"/>
        </w:trPr>
        <w:tc>
          <w:tcPr>
            <w:tcW w:w="5230" w:type="dxa"/>
          </w:tcPr>
          <w:p w:rsidR="00616946" w:rsidRPr="00B11F59" w:rsidRDefault="00616946" w:rsidP="00B11F59">
            <w:pPr>
              <w:pStyle w:val="TableParagraph"/>
              <w:spacing w:before="2" w:line="240" w:lineRule="auto"/>
              <w:ind w:left="0"/>
              <w:rPr>
                <w:rFonts w:ascii="Trebuchet MS" w:hAnsi="Trebuchet MS"/>
                <w:b/>
                <w:sz w:val="21"/>
              </w:rPr>
            </w:pPr>
          </w:p>
          <w:p w:rsidR="00B11F59" w:rsidRPr="00B11F59" w:rsidRDefault="00C6500C" w:rsidP="009E6803">
            <w:pPr>
              <w:pStyle w:val="BodyText"/>
              <w:spacing w:before="77"/>
              <w:ind w:left="18" w:right="93" w:firstLine="135"/>
              <w:rPr>
                <w:rFonts w:ascii="Trebuchet MS" w:hAnsi="Trebuchet MS"/>
              </w:rPr>
            </w:pPr>
            <w:r w:rsidRPr="00B11F59">
              <w:rPr>
                <w:rFonts w:ascii="Trebuchet MS" w:hAnsi="Trebuchet MS"/>
              </w:rPr>
              <w:t>P</w:t>
            </w:r>
            <w:bookmarkStart w:id="0" w:name="_GoBack"/>
            <w:bookmarkEnd w:id="0"/>
            <w:r w:rsidRPr="00B11F59">
              <w:rPr>
                <w:rFonts w:ascii="Trebuchet MS" w:hAnsi="Trebuchet MS"/>
              </w:rPr>
              <w:t>ositive Aspects</w:t>
            </w:r>
            <w:r w:rsidR="00B11F59" w:rsidRPr="00B11F59">
              <w:rPr>
                <w:rFonts w:ascii="Trebuchet MS" w:hAnsi="Trebuchet MS"/>
              </w:rPr>
              <w:t xml:space="preserve"> (at least 150 words)</w:t>
            </w:r>
          </w:p>
          <w:p w:rsidR="00616946" w:rsidRPr="00B11F59" w:rsidRDefault="00616946" w:rsidP="00B11F59">
            <w:pPr>
              <w:pStyle w:val="TableParagraph"/>
              <w:spacing w:line="240" w:lineRule="auto"/>
              <w:ind w:left="1718"/>
              <w:rPr>
                <w:rFonts w:ascii="Trebuchet MS" w:hAnsi="Trebuchet MS"/>
                <w:b/>
              </w:rPr>
            </w:pPr>
          </w:p>
        </w:tc>
        <w:tc>
          <w:tcPr>
            <w:tcW w:w="5215" w:type="dxa"/>
          </w:tcPr>
          <w:p w:rsidR="00616946" w:rsidRPr="00B11F59" w:rsidRDefault="00616946" w:rsidP="00B11F59">
            <w:pPr>
              <w:pStyle w:val="TableParagraph"/>
              <w:spacing w:before="2" w:line="240" w:lineRule="auto"/>
              <w:ind w:left="0"/>
              <w:rPr>
                <w:rFonts w:ascii="Trebuchet MS" w:hAnsi="Trebuchet MS"/>
                <w:b/>
                <w:sz w:val="21"/>
              </w:rPr>
            </w:pPr>
          </w:p>
          <w:p w:rsidR="00616946" w:rsidRPr="00B11F59" w:rsidRDefault="00C6500C" w:rsidP="009E6803">
            <w:pPr>
              <w:pStyle w:val="BodyText"/>
              <w:spacing w:before="77"/>
              <w:ind w:left="0" w:firstLine="162"/>
              <w:rPr>
                <w:rFonts w:ascii="Trebuchet MS" w:hAnsi="Trebuchet MS"/>
                <w:b w:val="0"/>
              </w:rPr>
            </w:pPr>
            <w:r w:rsidRPr="00B11F59">
              <w:rPr>
                <w:rFonts w:ascii="Trebuchet MS" w:hAnsi="Trebuchet MS"/>
              </w:rPr>
              <w:t>Negative Aspects</w:t>
            </w:r>
            <w:r w:rsidR="00B11F59" w:rsidRPr="00B11F59">
              <w:rPr>
                <w:rFonts w:ascii="Trebuchet MS" w:hAnsi="Trebuchet MS"/>
              </w:rPr>
              <w:t xml:space="preserve"> (at least 150 words)</w:t>
            </w:r>
          </w:p>
        </w:tc>
      </w:tr>
      <w:tr w:rsidR="00616946" w:rsidRPr="00B11F59" w:rsidTr="00B11F59">
        <w:trPr>
          <w:trHeight w:val="11006"/>
        </w:trPr>
        <w:tc>
          <w:tcPr>
            <w:tcW w:w="5230" w:type="dxa"/>
          </w:tcPr>
          <w:p w:rsidR="00616946" w:rsidRPr="00B11F59" w:rsidRDefault="00616946">
            <w:pPr>
              <w:pStyle w:val="TableParagraph"/>
              <w:spacing w:before="3" w:line="24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5215" w:type="dxa"/>
          </w:tcPr>
          <w:p w:rsidR="00616946" w:rsidRPr="00B11F59" w:rsidRDefault="00616946">
            <w:pPr>
              <w:pStyle w:val="TableParagraph"/>
              <w:spacing w:before="3" w:line="240" w:lineRule="auto"/>
              <w:rPr>
                <w:rFonts w:ascii="Trebuchet MS" w:hAnsi="Trebuchet MS"/>
                <w:sz w:val="24"/>
              </w:rPr>
            </w:pPr>
          </w:p>
        </w:tc>
      </w:tr>
    </w:tbl>
    <w:p w:rsidR="00616946" w:rsidRPr="00B11F59" w:rsidRDefault="00616946">
      <w:pPr>
        <w:ind w:left="240"/>
        <w:rPr>
          <w:rFonts w:ascii="Trebuchet MS" w:hAnsi="Trebuchet MS"/>
        </w:rPr>
      </w:pPr>
    </w:p>
    <w:sectPr w:rsidR="00616946" w:rsidRPr="00B11F59">
      <w:headerReference w:type="default" r:id="rId6"/>
      <w:type w:val="continuous"/>
      <w:pgSz w:w="11910" w:h="16840"/>
      <w:pgMar w:top="620" w:right="72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8D" w:rsidRDefault="009D718D" w:rsidP="00B11F59">
      <w:r>
        <w:separator/>
      </w:r>
    </w:p>
  </w:endnote>
  <w:endnote w:type="continuationSeparator" w:id="0">
    <w:p w:rsidR="009D718D" w:rsidRDefault="009D718D" w:rsidP="00B1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8D" w:rsidRDefault="009D718D" w:rsidP="00B11F59">
      <w:r>
        <w:separator/>
      </w:r>
    </w:p>
  </w:footnote>
  <w:footnote w:type="continuationSeparator" w:id="0">
    <w:p w:rsidR="009D718D" w:rsidRDefault="009D718D" w:rsidP="00B1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59" w:rsidRDefault="00B11F59">
    <w:pPr>
      <w:pStyle w:val="Header"/>
    </w:pPr>
    <w:r>
      <w:rPr>
        <w:b/>
        <w:noProof/>
        <w:sz w:val="24"/>
        <w:szCs w:val="24"/>
      </w:rPr>
      <w:drawing>
        <wp:inline distT="0" distB="0" distL="0" distR="0" wp14:anchorId="7F33EBE8" wp14:editId="05EE2669">
          <wp:extent cx="6039485" cy="648335"/>
          <wp:effectExtent l="0" t="0" r="0" b="0"/>
          <wp:docPr id="1" name="Picture 1" descr="Ekran Alıntısı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ran Alıntısı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F59" w:rsidRDefault="00B11F59">
    <w:pPr>
      <w:pStyle w:val="Header"/>
    </w:pPr>
  </w:p>
  <w:p w:rsidR="00B11F59" w:rsidRDefault="00B11F59">
    <w:pPr>
      <w:pStyle w:val="Header"/>
    </w:pPr>
  </w:p>
  <w:p w:rsidR="00B11F59" w:rsidRDefault="00B11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46"/>
    <w:rsid w:val="00616946"/>
    <w:rsid w:val="00916BAB"/>
    <w:rsid w:val="009D718D"/>
    <w:rsid w:val="009E6803"/>
    <w:rsid w:val="00B11F59"/>
    <w:rsid w:val="00C6500C"/>
    <w:rsid w:val="00D4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ABEA"/>
  <w15:docId w15:val="{1C8EB255-0053-49DF-A40B-6A7ADC6A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"/>
      <w:ind w:left="24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95"/>
    </w:pPr>
  </w:style>
  <w:style w:type="paragraph" w:styleId="Header">
    <w:name w:val="header"/>
    <w:basedOn w:val="Normal"/>
    <w:link w:val="HeaderChar"/>
    <w:uiPriority w:val="99"/>
    <w:unhideWhenUsed/>
    <w:rsid w:val="00B11F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F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1F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F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Hancı</dc:creator>
  <cp:lastModifiedBy>Zeynep Tuna Ultav</cp:lastModifiedBy>
  <cp:revision>4</cp:revision>
  <dcterms:created xsi:type="dcterms:W3CDTF">2018-04-05T12:37:00Z</dcterms:created>
  <dcterms:modified xsi:type="dcterms:W3CDTF">2018-10-25T14:43:00Z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2018-02-23T00:00:00Z</vt:filetime>
  </property>
</Properties>
</file>