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spacing w:line="360" w:lineRule="auto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STAJ RAPORU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:lang w:val="fr-FR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ÖĞ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RENC</w:t>
      </w:r>
      <w:r>
        <w:rPr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NUMARASI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:lang w:val="fr-FR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ADI VE SOYADI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:lang w:val="fr-FR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AY, YIL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 w:hint="default"/>
          <w:b w:val="1"/>
          <w:bCs w:val="1"/>
          <w:rtl w:val="0"/>
          <w:lang w:val="fr-FR"/>
        </w:rPr>
        <w:t>İ</w:t>
      </w:r>
      <w:r>
        <w:rPr>
          <w:rFonts w:ascii="Arial" w:hAnsi="Arial"/>
          <w:b w:val="1"/>
          <w:bCs w:val="1"/>
          <w:rtl w:val="0"/>
          <w:lang w:val="fr-FR"/>
        </w:rPr>
        <w:t>ZM</w:t>
      </w:r>
      <w:r>
        <w:rPr>
          <w:rFonts w:ascii="Arial" w:hAnsi="Arial" w:hint="default"/>
          <w:b w:val="1"/>
          <w:bCs w:val="1"/>
          <w:rtl w:val="0"/>
          <w:lang w:val="fr-FR"/>
        </w:rPr>
        <w:t>İ</w:t>
      </w:r>
      <w:r>
        <w:rPr>
          <w:rFonts w:ascii="Arial" w:hAnsi="Arial"/>
          <w:b w:val="1"/>
          <w:bCs w:val="1"/>
          <w:rtl w:val="0"/>
          <w:lang w:val="fr-FR"/>
        </w:rPr>
        <w:t>R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fr-FR"/>
        </w:rPr>
        <w:br w:type="page"/>
      </w: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0"/>
        <w:gridCol w:w="2104"/>
        <w:gridCol w:w="2396"/>
        <w:gridCol w:w="1080"/>
        <w:gridCol w:w="2122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70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</w:rPr>
              <w:t xml:space="preserve">STAJ YAPAN </w:t>
            </w:r>
            <w:r>
              <w:rPr>
                <w:rFonts w:ascii="Arial" w:hAnsi="Arial" w:hint="default"/>
                <w:sz w:val="20"/>
                <w:szCs w:val="20"/>
                <w:u w:val="single"/>
                <w:shd w:val="nil" w:color="auto" w:fill="auto"/>
                <w:rtl w:val="0"/>
              </w:rPr>
              <w:t>ÖĞ</w:t>
            </w: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</w:rPr>
              <w:t>RENC</w:t>
            </w:r>
            <w:r>
              <w:rPr>
                <w:rFonts w:ascii="Arial" w:hAnsi="Arial" w:hint="default"/>
                <w:sz w:val="20"/>
                <w:szCs w:val="20"/>
                <w:u w:val="single"/>
                <w:shd w:val="nil" w:color="auto" w:fill="auto"/>
                <w:rtl w:val="0"/>
              </w:rPr>
              <w:t>İ</w:t>
            </w: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20"/>
                <w:szCs w:val="20"/>
                <w:u w:val="single"/>
                <w:shd w:val="nil" w:color="auto" w:fill="auto"/>
                <w:rtl w:val="0"/>
              </w:rPr>
              <w:t>İ</w:t>
            </w: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</w:rPr>
              <w:t>N</w:t>
            </w:r>
            <w:r>
              <w:rPr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</w:rPr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0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ADI SOYADI:</w:t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0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NUMARASI:</w:t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0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YARIYILI:</w:t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FOTO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RAF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7090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STAJIN YAPILDI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 YILI: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MZASI: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92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Heading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STAJ 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İ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6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STAJIN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6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STAJ YAPILAN 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RMANIN / KURUMUN ADI: </w:t>
            </w:r>
          </w:p>
        </w:tc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6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KURUMUN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İŞİ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 B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LG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STAJIN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Ş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LANGI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Ç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TAR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</w:p>
        </w:tc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1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İŞ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TAR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</w:p>
        </w:tc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6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 SAYISI:</w:t>
            </w:r>
          </w:p>
        </w:tc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1" w:hRule="atLeast"/>
        </w:trPr>
        <w:tc>
          <w:tcPr>
            <w:tcW w:type="dxa" w:w="92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STAJ YER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NDEK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REV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İÇ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İĞİ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VE KAPSAMI: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0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STAJ YER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İ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YETK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</w:p>
        </w:tc>
        <w:tc>
          <w:tcPr>
            <w:tcW w:type="dxa" w:w="3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MZASI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60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tbl>
      <w:tblPr>
        <w:tblW w:w="91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85"/>
        <w:gridCol w:w="2740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Yap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lan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İş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 Kapsam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Sayfa No: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3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Tarih: </w:t>
            </w:r>
          </w:p>
        </w:tc>
      </w:tr>
      <w:tr>
        <w:tblPrEx>
          <w:shd w:val="clear" w:color="auto" w:fill="ced7e7"/>
        </w:tblPrEx>
        <w:trPr>
          <w:trHeight w:val="8143" w:hRule="atLeast"/>
        </w:trPr>
        <w:tc>
          <w:tcPr>
            <w:tcW w:type="dxa" w:w="91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Staj Yeri Yetkilisinin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Firman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 Ka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ş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esi: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38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ı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Soyad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mzas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ı</w:t>
            </w:r>
          </w:p>
        </w:tc>
        <w:tc>
          <w:tcPr>
            <w:tcW w:type="dxa" w:w="27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63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18" w:right="1418" w:bottom="142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01"/>
        <w:tab w:val="clear" w:pos="9406"/>
      </w:tabs>
    </w:pPr>
    <w:r>
      <w:drawing xmlns:a="http://schemas.openxmlformats.org/drawingml/2006/main">
        <wp:inline distT="0" distB="0" distL="0" distR="0">
          <wp:extent cx="5791708" cy="8647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AR_Heading_Top_A4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8" cy="864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